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A9" w:rsidRDefault="008501A9" w:rsidP="008501A9">
      <w:pPr>
        <w:pStyle w:val="ConsPlusNormal"/>
        <w:jc w:val="right"/>
        <w:outlineLvl w:val="2"/>
      </w:pPr>
      <w:r>
        <w:t>Приложение</w:t>
      </w:r>
    </w:p>
    <w:p w:rsidR="008501A9" w:rsidRDefault="008501A9" w:rsidP="008501A9">
      <w:pPr>
        <w:pStyle w:val="ConsPlusNormal"/>
        <w:jc w:val="right"/>
      </w:pPr>
      <w:r>
        <w:t>к Требованиям</w:t>
      </w:r>
    </w:p>
    <w:p w:rsidR="008501A9" w:rsidRDefault="008501A9" w:rsidP="008501A9">
      <w:pPr>
        <w:pStyle w:val="ConsPlusNormal"/>
        <w:jc w:val="right"/>
      </w:pPr>
      <w:r>
        <w:t>к заполнению, учету, хранению</w:t>
      </w:r>
    </w:p>
    <w:p w:rsidR="008501A9" w:rsidRDefault="008501A9" w:rsidP="008501A9">
      <w:pPr>
        <w:pStyle w:val="ConsPlusNormal"/>
        <w:jc w:val="right"/>
      </w:pPr>
      <w:r>
        <w:t>и уничтожению бланков сертификатов</w:t>
      </w:r>
    </w:p>
    <w:p w:rsidR="008501A9" w:rsidRDefault="008501A9" w:rsidP="008501A9">
      <w:pPr>
        <w:pStyle w:val="ConsPlusNormal"/>
        <w:jc w:val="right"/>
      </w:pPr>
      <w:r>
        <w:t>на республиканский материнский капитал</w:t>
      </w:r>
    </w:p>
    <w:p w:rsidR="008501A9" w:rsidRDefault="008501A9" w:rsidP="008501A9">
      <w:pPr>
        <w:pStyle w:val="ConsPlusNormal"/>
        <w:jc w:val="right"/>
      </w:pPr>
      <w:r>
        <w:t>"Семья", регистрациям заявлений о выдаче</w:t>
      </w:r>
    </w:p>
    <w:p w:rsidR="008501A9" w:rsidRDefault="008501A9" w:rsidP="008501A9">
      <w:pPr>
        <w:pStyle w:val="ConsPlusNormal"/>
        <w:jc w:val="right"/>
      </w:pPr>
      <w:r>
        <w:t>сертификата, решений, уведомлений</w:t>
      </w:r>
    </w:p>
    <w:p w:rsidR="008501A9" w:rsidRDefault="008501A9" w:rsidP="008501A9">
      <w:pPr>
        <w:pStyle w:val="ConsPlusNormal"/>
        <w:jc w:val="right"/>
      </w:pPr>
      <w:r>
        <w:t>о решениях, принятых управлением</w:t>
      </w:r>
    </w:p>
    <w:p w:rsidR="008501A9" w:rsidRDefault="008501A9" w:rsidP="008501A9">
      <w:pPr>
        <w:pStyle w:val="ConsPlusNormal"/>
        <w:jc w:val="right"/>
      </w:pPr>
      <w:r>
        <w:t>социальной защиты населения</w:t>
      </w:r>
    </w:p>
    <w:p w:rsidR="008501A9" w:rsidRDefault="008501A9" w:rsidP="008501A9">
      <w:pPr>
        <w:pStyle w:val="ConsPlusNormal"/>
        <w:jc w:val="right"/>
      </w:pPr>
      <w:r>
        <w:t>и труда</w:t>
      </w:r>
    </w:p>
    <w:p w:rsidR="008501A9" w:rsidRDefault="008501A9" w:rsidP="008501A9">
      <w:pPr>
        <w:pStyle w:val="ConsPlusNormal"/>
        <w:jc w:val="both"/>
      </w:pPr>
    </w:p>
    <w:p w:rsidR="008501A9" w:rsidRDefault="008501A9" w:rsidP="008501A9">
      <w:pPr>
        <w:pStyle w:val="ConsPlusNormal"/>
        <w:jc w:val="right"/>
      </w:pPr>
      <w:r>
        <w:t>Форма</w:t>
      </w:r>
    </w:p>
    <w:p w:rsidR="008501A9" w:rsidRDefault="008501A9" w:rsidP="008501A9">
      <w:pPr>
        <w:pStyle w:val="ConsPlusNormal"/>
        <w:jc w:val="both"/>
      </w:pPr>
    </w:p>
    <w:p w:rsidR="008501A9" w:rsidRDefault="008501A9" w:rsidP="008501A9">
      <w:pPr>
        <w:pStyle w:val="ConsPlusNonformat"/>
        <w:jc w:val="both"/>
      </w:pPr>
      <w:bookmarkStart w:id="0" w:name="Par847"/>
      <w:bookmarkEnd w:id="0"/>
      <w:r>
        <w:t xml:space="preserve">                                  ЖУРНАЛ</w:t>
      </w:r>
    </w:p>
    <w:p w:rsidR="008501A9" w:rsidRDefault="008501A9" w:rsidP="008501A9">
      <w:pPr>
        <w:pStyle w:val="ConsPlusNonformat"/>
        <w:jc w:val="both"/>
      </w:pPr>
      <w:r>
        <w:t xml:space="preserve">                регистрации заявлений о выдаче сертификата</w:t>
      </w:r>
    </w:p>
    <w:p w:rsidR="008501A9" w:rsidRDefault="008501A9" w:rsidP="008501A9">
      <w:pPr>
        <w:pStyle w:val="ConsPlusNonformat"/>
        <w:jc w:val="both"/>
      </w:pPr>
      <w:r>
        <w:t xml:space="preserve">         на республиканский материнский капитал "Семья", принятых</w:t>
      </w:r>
      <w:bookmarkStart w:id="1" w:name="_GoBack"/>
      <w:bookmarkEnd w:id="1"/>
    </w:p>
    <w:p w:rsidR="008501A9" w:rsidRDefault="008501A9" w:rsidP="008501A9">
      <w:pPr>
        <w:pStyle w:val="ConsPlusNonformat"/>
        <w:jc w:val="both"/>
      </w:pPr>
      <w:r>
        <w:t xml:space="preserve">            по ним решений, уведомлений о принятых управлением</w:t>
      </w:r>
    </w:p>
    <w:p w:rsidR="008501A9" w:rsidRDefault="008501A9" w:rsidP="008501A9">
      <w:pPr>
        <w:pStyle w:val="ConsPlusNonformat"/>
        <w:jc w:val="both"/>
      </w:pPr>
      <w:r>
        <w:t xml:space="preserve">               социальной защиты населения и труда решениях</w:t>
      </w:r>
    </w:p>
    <w:p w:rsidR="008501A9" w:rsidRDefault="008501A9" w:rsidP="008501A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791"/>
        <w:gridCol w:w="1278"/>
        <w:gridCol w:w="893"/>
        <w:gridCol w:w="893"/>
        <w:gridCol w:w="1660"/>
        <w:gridCol w:w="2045"/>
        <w:gridCol w:w="638"/>
        <w:gridCol w:w="767"/>
        <w:gridCol w:w="638"/>
        <w:gridCol w:w="767"/>
        <w:gridCol w:w="1152"/>
        <w:gridCol w:w="1660"/>
      </w:tblGrid>
      <w:tr w:rsidR="008501A9" w:rsidRPr="008501A9" w:rsidTr="008501A9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N п/п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Дата приема заявлений (регистрация)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Фамилия,</w:t>
            </w:r>
          </w:p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имя,</w:t>
            </w:r>
          </w:p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отчество заявителя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СНИЛС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Статус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Адрес места жительства,</w:t>
            </w:r>
          </w:p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места</w:t>
            </w:r>
          </w:p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пребывания, фактического</w:t>
            </w:r>
          </w:p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проживания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Реквизиты документа, удостоверяющего личность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Решение управления социальной защиты</w:t>
            </w:r>
          </w:p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населения</w:t>
            </w:r>
          </w:p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и труда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Уведомление о решении, принятом управлением социальной защиты населения и труда по заявлению о</w:t>
            </w:r>
          </w:p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выдаче сертификата на республиканский материнский капитал</w:t>
            </w:r>
          </w:p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"Семья"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Номер сертификата, дата</w:t>
            </w:r>
          </w:p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выдачи</w:t>
            </w:r>
          </w:p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сертификата</w:t>
            </w:r>
          </w:p>
        </w:tc>
      </w:tr>
      <w:tr w:rsidR="008501A9" w:rsidRPr="008501A9" w:rsidTr="008501A9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дата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номер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дата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номер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способ вручения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01A9" w:rsidRPr="008501A9" w:rsidTr="008501A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1A9">
              <w:rPr>
                <w:sz w:val="16"/>
                <w:szCs w:val="16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01A9" w:rsidRPr="008501A9" w:rsidTr="008501A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8501A9" w:rsidRDefault="008501A9" w:rsidP="00DE24F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C8192D" w:rsidRDefault="00C8192D"/>
    <w:sectPr w:rsidR="00C8192D" w:rsidSect="008501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A9"/>
    <w:rsid w:val="008501A9"/>
    <w:rsid w:val="00C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0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0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2017-02-03T13:58:00Z</dcterms:created>
  <dcterms:modified xsi:type="dcterms:W3CDTF">2017-02-03T14:01:00Z</dcterms:modified>
</cp:coreProperties>
</file>