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70" w:rsidRDefault="00F11070" w:rsidP="00F11070">
      <w:pPr>
        <w:pStyle w:val="ConsPlusNormal"/>
        <w:jc w:val="right"/>
      </w:pPr>
      <w:r>
        <w:t>Приложение N 7</w:t>
      </w:r>
    </w:p>
    <w:p w:rsidR="00F11070" w:rsidRDefault="00F11070" w:rsidP="00F11070">
      <w:pPr>
        <w:pStyle w:val="ConsPlusNormal"/>
        <w:jc w:val="right"/>
      </w:pPr>
      <w:r>
        <w:t>к Порядку подачи</w:t>
      </w:r>
    </w:p>
    <w:p w:rsidR="00F11070" w:rsidRDefault="00F11070" w:rsidP="00F11070">
      <w:pPr>
        <w:pStyle w:val="ConsPlusNormal"/>
        <w:jc w:val="right"/>
      </w:pPr>
      <w:r>
        <w:t>и рассмотрения заявления о выдаче</w:t>
      </w:r>
    </w:p>
    <w:p w:rsidR="00F11070" w:rsidRDefault="00F11070" w:rsidP="00F11070">
      <w:pPr>
        <w:pStyle w:val="ConsPlusNormal"/>
        <w:jc w:val="right"/>
      </w:pPr>
      <w:r>
        <w:t xml:space="preserve">сертификата на </w:t>
      </w:r>
      <w:proofErr w:type="gramStart"/>
      <w:r>
        <w:t>областной</w:t>
      </w:r>
      <w:proofErr w:type="gramEnd"/>
    </w:p>
    <w:p w:rsidR="00F11070" w:rsidRDefault="00F11070" w:rsidP="00F11070">
      <w:pPr>
        <w:pStyle w:val="ConsPlusNormal"/>
        <w:jc w:val="right"/>
      </w:pPr>
      <w:r>
        <w:t>материнский (семейный) капитал,</w:t>
      </w:r>
    </w:p>
    <w:p w:rsidR="00F11070" w:rsidRDefault="00F11070" w:rsidP="00F11070">
      <w:pPr>
        <w:pStyle w:val="ConsPlusNormal"/>
        <w:jc w:val="right"/>
      </w:pPr>
      <w:r>
        <w:t xml:space="preserve">выдачи сертификата </w:t>
      </w:r>
      <w:proofErr w:type="gramStart"/>
      <w:r>
        <w:t>на</w:t>
      </w:r>
      <w:proofErr w:type="gramEnd"/>
      <w:r>
        <w:t xml:space="preserve"> областной</w:t>
      </w:r>
    </w:p>
    <w:p w:rsidR="00F11070" w:rsidRDefault="00F11070" w:rsidP="00F11070">
      <w:pPr>
        <w:pStyle w:val="ConsPlusNormal"/>
        <w:jc w:val="right"/>
      </w:pPr>
      <w:r>
        <w:t>материнский (семейный) капитал</w:t>
      </w:r>
    </w:p>
    <w:p w:rsidR="00F11070" w:rsidRDefault="00F11070" w:rsidP="00F11070">
      <w:pPr>
        <w:pStyle w:val="ConsPlusNormal"/>
        <w:jc w:val="right"/>
      </w:pPr>
      <w:r>
        <w:t>(и его дубликата) и передачи</w:t>
      </w:r>
    </w:p>
    <w:p w:rsidR="00F11070" w:rsidRDefault="00F11070" w:rsidP="00F11070">
      <w:pPr>
        <w:pStyle w:val="ConsPlusNormal"/>
        <w:jc w:val="right"/>
      </w:pPr>
      <w:r>
        <w:t xml:space="preserve">сертификата на </w:t>
      </w:r>
      <w:proofErr w:type="gramStart"/>
      <w:r>
        <w:t>областной</w:t>
      </w:r>
      <w:proofErr w:type="gramEnd"/>
      <w:r>
        <w:t xml:space="preserve"> материнский</w:t>
      </w:r>
    </w:p>
    <w:p w:rsidR="00F11070" w:rsidRDefault="00F11070" w:rsidP="00F11070">
      <w:pPr>
        <w:pStyle w:val="ConsPlusNormal"/>
        <w:jc w:val="right"/>
      </w:pPr>
      <w:r>
        <w:t>(семейный) капитал ребенку</w:t>
      </w:r>
    </w:p>
    <w:p w:rsidR="00F11070" w:rsidRDefault="00F11070" w:rsidP="00F11070">
      <w:pPr>
        <w:pStyle w:val="ConsPlusNormal"/>
        <w:jc w:val="right"/>
      </w:pPr>
      <w:r>
        <w:t>по достижении совершеннолетия</w:t>
      </w:r>
    </w:p>
    <w:p w:rsidR="00F11070" w:rsidRDefault="00F11070" w:rsidP="00F11070">
      <w:pPr>
        <w:pStyle w:val="ConsPlusNormal"/>
        <w:jc w:val="right"/>
      </w:pPr>
      <w:r>
        <w:t xml:space="preserve">или </w:t>
      </w:r>
      <w:proofErr w:type="gramStart"/>
      <w:r>
        <w:t>приобретении</w:t>
      </w:r>
      <w:proofErr w:type="gramEnd"/>
      <w:r>
        <w:t xml:space="preserve"> им (ими)</w:t>
      </w:r>
    </w:p>
    <w:p w:rsidR="00F11070" w:rsidRDefault="00F11070" w:rsidP="00F11070">
      <w:pPr>
        <w:pStyle w:val="ConsPlusNormal"/>
        <w:jc w:val="right"/>
      </w:pPr>
      <w:r>
        <w:t>дееспособности в полном объеме</w:t>
      </w:r>
    </w:p>
    <w:p w:rsidR="00F11070" w:rsidRDefault="00F11070" w:rsidP="00F11070">
      <w:pPr>
        <w:pStyle w:val="ConsPlusNormal"/>
        <w:jc w:val="right"/>
      </w:pPr>
      <w:r>
        <w:t>до достижения совершеннолетия</w:t>
      </w:r>
    </w:p>
    <w:p w:rsidR="00F11070" w:rsidRDefault="00F11070" w:rsidP="00F11070">
      <w:pPr>
        <w:pStyle w:val="ConsPlusNormal"/>
        <w:jc w:val="right"/>
      </w:pPr>
      <w:r>
        <w:t>законными представителями</w:t>
      </w:r>
    </w:p>
    <w:p w:rsidR="00F11070" w:rsidRDefault="00F11070" w:rsidP="00F11070">
      <w:pPr>
        <w:pStyle w:val="ConsPlusNormal"/>
        <w:jc w:val="center"/>
      </w:pPr>
    </w:p>
    <w:p w:rsidR="00F11070" w:rsidRDefault="00F11070" w:rsidP="00F11070">
      <w:pPr>
        <w:pStyle w:val="ConsPlusNormal"/>
        <w:jc w:val="center"/>
      </w:pPr>
      <w:r>
        <w:t/>
      </w:r>
    </w:p>
    <w:p w:rsidR="00F11070" w:rsidRDefault="00F11070" w:rsidP="00F11070">
      <w:pPr>
        <w:pStyle w:val="ConsPlusNormal"/>
        <w:jc w:val="center"/>
      </w:pPr>
      <w:proofErr w:type="gramStart"/>
      <w:r>
        <w:t>(в ред. Постановления Правительства Свердловской области</w:t>
      </w:r>
      <w:proofErr w:type="gramEnd"/>
    </w:p>
    <w:p w:rsidR="00F11070" w:rsidRDefault="00F11070" w:rsidP="00F11070">
      <w:pPr>
        <w:pStyle w:val="ConsPlusNormal"/>
        <w:jc w:val="center"/>
      </w:pPr>
      <w:r>
        <w:t>от 06.11.2012 N 1235-ПП)</w:t>
      </w:r>
    </w:p>
    <w:p w:rsidR="00F11070" w:rsidRDefault="00F11070" w:rsidP="00F11070">
      <w:pPr>
        <w:pStyle w:val="ConsPlusNormal"/>
        <w:jc w:val="both"/>
      </w:pPr>
    </w:p>
    <w:p w:rsidR="00F11070" w:rsidRDefault="00F11070" w:rsidP="00F11070">
      <w:pPr>
        <w:pStyle w:val="ConsPlusNormal"/>
        <w:jc w:val="center"/>
      </w:pPr>
      <w:bookmarkStart w:id="0" w:name="Par652"/>
      <w:bookmarkEnd w:id="0"/>
      <w:r>
        <w:t>ЖУРНАЛ</w:t>
      </w:r>
    </w:p>
    <w:p w:rsidR="00F11070" w:rsidRDefault="00F11070" w:rsidP="00F11070">
      <w:pPr>
        <w:pStyle w:val="ConsPlusNormal"/>
        <w:jc w:val="center"/>
      </w:pPr>
      <w:r>
        <w:t xml:space="preserve">РЕГИСТРАЦИИ ЗАЯВЛЕНИЙ О ВЫДАЧЕ СЕРТИФИКАТА </w:t>
      </w:r>
      <w:proofErr w:type="gramStart"/>
      <w:r>
        <w:t>НА</w:t>
      </w:r>
      <w:proofErr w:type="gramEnd"/>
      <w:r>
        <w:t xml:space="preserve"> ОБЛАСТНОЙ</w:t>
      </w:r>
    </w:p>
    <w:p w:rsidR="00F11070" w:rsidRDefault="00F11070" w:rsidP="00F11070">
      <w:pPr>
        <w:pStyle w:val="ConsPlusNormal"/>
        <w:jc w:val="center"/>
      </w:pPr>
      <w:r>
        <w:t>МАТЕРИНСКИЙ (СЕМЕЙНЫЙ) КАПИТАЛ (ЕГО ДУБЛИКАТА), РЕШЕНИЙ,</w:t>
      </w:r>
    </w:p>
    <w:p w:rsidR="00F11070" w:rsidRDefault="00F11070" w:rsidP="00F11070">
      <w:pPr>
        <w:pStyle w:val="ConsPlusNormal"/>
        <w:jc w:val="center"/>
      </w:pPr>
      <w:proofErr w:type="gramStart"/>
      <w:r>
        <w:t>ПРИНЯТЫХ</w:t>
      </w:r>
      <w:proofErr w:type="gramEnd"/>
      <w:r>
        <w:t xml:space="preserve"> УПРАВЛЕНИЕМ СОЦИАЛЬНОЙ ПОЛИТИКИ ПО ЗАЯВЛЕНИЯМ</w:t>
      </w:r>
    </w:p>
    <w:p w:rsidR="00F11070" w:rsidRDefault="00F11070" w:rsidP="00F11070">
      <w:pPr>
        <w:pStyle w:val="ConsPlusNormal"/>
        <w:jc w:val="center"/>
      </w:pPr>
      <w:r>
        <w:t>ГРАЖДАН О ВЫДАЧЕ СЕРТИФИКАТА (ЕГО ДУБЛИКАТА)</w:t>
      </w:r>
    </w:p>
    <w:p w:rsidR="00F11070" w:rsidRDefault="00F11070" w:rsidP="00F11070">
      <w:pPr>
        <w:pStyle w:val="ConsPlusNormal"/>
        <w:jc w:val="center"/>
      </w:pPr>
      <w:r>
        <w:t>НА ОБЛАСТНОЙ МАТЕРИНСКИЙ (СЕМЕЙНЫЙ) КАПИТАЛ,</w:t>
      </w:r>
    </w:p>
    <w:p w:rsidR="00F11070" w:rsidRDefault="00F11070" w:rsidP="00F11070">
      <w:pPr>
        <w:pStyle w:val="ConsPlusNormal"/>
        <w:jc w:val="center"/>
      </w:pPr>
      <w:r>
        <w:t>И УВЕДОМЛЕНИЙ О ПРИНЯТЫХ РЕШЕНИЯХ</w:t>
      </w:r>
    </w:p>
    <w:p w:rsidR="00F11070" w:rsidRDefault="00F11070" w:rsidP="00F11070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1400"/>
        <w:gridCol w:w="1400"/>
        <w:gridCol w:w="1400"/>
        <w:gridCol w:w="1540"/>
        <w:gridCol w:w="2239"/>
        <w:gridCol w:w="1399"/>
        <w:gridCol w:w="840"/>
        <w:gridCol w:w="1678"/>
        <w:gridCol w:w="840"/>
        <w:gridCol w:w="1399"/>
      </w:tblGrid>
      <w:tr w:rsidR="00F11070" w:rsidTr="00F11070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center"/>
            </w:pPr>
            <w:bookmarkStart w:id="1" w:name="_GoBack"/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center"/>
            </w:pPr>
            <w:r>
              <w:t>Фамилия,</w:t>
            </w:r>
          </w:p>
          <w:p w:rsidR="00F11070" w:rsidRDefault="00F11070" w:rsidP="0059248A">
            <w:pPr>
              <w:pStyle w:val="ConsPlusNormal"/>
              <w:jc w:val="center"/>
            </w:pPr>
            <w:r>
              <w:t>имя,</w:t>
            </w:r>
          </w:p>
          <w:p w:rsidR="00F11070" w:rsidRDefault="00F11070" w:rsidP="0059248A">
            <w:pPr>
              <w:pStyle w:val="ConsPlusNormal"/>
              <w:jc w:val="center"/>
            </w:pPr>
            <w:r>
              <w:t>отчество</w:t>
            </w:r>
          </w:p>
          <w:p w:rsidR="00F11070" w:rsidRDefault="00F11070" w:rsidP="0059248A">
            <w:pPr>
              <w:pStyle w:val="ConsPlusNormal"/>
              <w:jc w:val="center"/>
            </w:pPr>
            <w:r>
              <w:t xml:space="preserve">(при </w:t>
            </w:r>
            <w:r>
              <w:lastRenderedPageBreak/>
              <w:t>наличии) заявителя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center"/>
            </w:pPr>
            <w:r>
              <w:lastRenderedPageBreak/>
              <w:t xml:space="preserve">Заявитель </w:t>
            </w:r>
            <w:r>
              <w:rPr/>
              <w:t>&lt;*&gt;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center"/>
            </w:pPr>
            <w:r>
              <w:t>Реквизиты документа, удостоверяющего личность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center"/>
            </w:pPr>
            <w:r>
              <w:t>Отметка о возврате заявления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center"/>
            </w:pPr>
            <w:r>
              <w:t>Решение управления социальной политики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center"/>
            </w:pPr>
            <w:r>
              <w:t xml:space="preserve">Сведения об </w:t>
            </w:r>
            <w:proofErr w:type="gramStart"/>
            <w:r>
              <w:t>уведомлении</w:t>
            </w:r>
            <w:proofErr w:type="gramEnd"/>
            <w:r>
              <w:t xml:space="preserve"> о принятом решении по заявлению о выдаче </w:t>
            </w:r>
            <w:r>
              <w:lastRenderedPageBreak/>
              <w:t>сертификата (его дубликата) на областной материнский (семейный) капитал</w:t>
            </w:r>
          </w:p>
        </w:tc>
      </w:tr>
      <w:tr w:rsidR="00F11070" w:rsidTr="00F11070">
        <w:trPr>
          <w:trHeight w:val="23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both"/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both"/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both"/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both"/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both"/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both"/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both"/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center"/>
            </w:pPr>
            <w:r>
              <w:t xml:space="preserve">дата, </w:t>
            </w:r>
            <w:r>
              <w:lastRenderedPageBreak/>
              <w:t>номер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center"/>
            </w:pPr>
            <w:r>
              <w:lastRenderedPageBreak/>
              <w:t xml:space="preserve">номер </w:t>
            </w:r>
            <w:r>
              <w:lastRenderedPageBreak/>
              <w:t>сертификата</w:t>
            </w:r>
          </w:p>
        </w:tc>
        <w:tc>
          <w:tcPr>
            <w:tcW w:w="7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center"/>
            </w:pPr>
          </w:p>
        </w:tc>
      </w:tr>
      <w:tr w:rsidR="00F11070" w:rsidTr="00F11070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both"/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both"/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both"/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both"/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both"/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both"/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both"/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both"/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both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center"/>
            </w:pPr>
            <w:r>
              <w:t>дата, номер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center"/>
            </w:pPr>
            <w:r>
              <w:t>способ вручения заявителю</w:t>
            </w:r>
          </w:p>
        </w:tc>
      </w:tr>
      <w:tr w:rsidR="00F11070" w:rsidTr="00F1107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  <w:jc w:val="center"/>
            </w:pPr>
            <w:r>
              <w:t>11</w:t>
            </w:r>
          </w:p>
        </w:tc>
      </w:tr>
      <w:tr w:rsidR="00F11070" w:rsidTr="00F1107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70" w:rsidRDefault="00F11070" w:rsidP="0059248A">
            <w:pPr>
              <w:pStyle w:val="ConsPlusNormal"/>
            </w:pPr>
          </w:p>
        </w:tc>
      </w:tr>
      <w:bookmarkEnd w:id="1"/>
    </w:tbl>
    <w:p w:rsidR="001C78F9" w:rsidRDefault="001C78F9"/>
    <w:sectPr w:rsidR="001C78F9" w:rsidSect="00F110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70"/>
    <w:rsid w:val="001C78F9"/>
    <w:rsid w:val="00F1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2017-02-04T13:09:00Z</dcterms:created>
  <dcterms:modified xsi:type="dcterms:W3CDTF">2017-02-04T13:10:00Z</dcterms:modified>
</cp:coreProperties>
</file>