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9" w:rsidRDefault="006856F9" w:rsidP="006856F9">
      <w:pPr>
        <w:pStyle w:val="ConsPlusNormal"/>
        <w:jc w:val="right"/>
        <w:outlineLvl w:val="0"/>
      </w:pPr>
      <w:r>
        <w:t>УТВЕРЖДЕНА</w:t>
      </w:r>
    </w:p>
    <w:p w:rsidR="006856F9" w:rsidRDefault="006856F9" w:rsidP="006856F9">
      <w:pPr>
        <w:pStyle w:val="ConsPlusNormal"/>
        <w:jc w:val="right"/>
      </w:pPr>
      <w:r>
        <w:t>Постановлением</w:t>
      </w:r>
    </w:p>
    <w:p w:rsidR="006856F9" w:rsidRDefault="006856F9" w:rsidP="006856F9">
      <w:pPr>
        <w:pStyle w:val="ConsPlusNormal"/>
        <w:jc w:val="right"/>
      </w:pPr>
      <w:r>
        <w:t>Правительства Хабаровского края</w:t>
      </w:r>
    </w:p>
    <w:p w:rsidR="006856F9" w:rsidRDefault="006856F9" w:rsidP="006856F9">
      <w:pPr>
        <w:pStyle w:val="ConsPlusNormal"/>
        <w:jc w:val="right"/>
      </w:pPr>
      <w:r>
        <w:t>от 11 ноября 2011 г. N 378-пр</w:t>
      </w:r>
    </w:p>
    <w:p w:rsidR="006856F9" w:rsidRDefault="006856F9" w:rsidP="006856F9">
      <w:pPr>
        <w:pStyle w:val="ConsPlusNormal"/>
        <w:jc w:val="both"/>
      </w:pPr>
    </w:p>
    <w:p w:rsidR="006856F9" w:rsidRDefault="006856F9" w:rsidP="006856F9">
      <w:pPr>
        <w:pStyle w:val="ConsPlusNormal"/>
        <w:ind w:firstLine="540"/>
        <w:jc w:val="both"/>
      </w:pPr>
      <w:r>
        <w:t>Форма</w:t>
      </w:r>
    </w:p>
    <w:p w:rsidR="006856F9" w:rsidRDefault="006856F9" w:rsidP="006856F9">
      <w:pPr>
        <w:pStyle w:val="ConsPlusNormal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    Лицевая сторона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ГЕРБ ХАБАРОВСКОГО КРАЯ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bookmarkStart w:id="0" w:name="Par310"/>
      <w:bookmarkEnd w:id="0"/>
      <w:r>
        <w:t xml:space="preserve">                            ГАРАНТИЙНОЕ ПИСЬМО</w:t>
      </w:r>
    </w:p>
    <w:p w:rsidR="006856F9" w:rsidRDefault="006856F9" w:rsidP="006856F9">
      <w:pPr>
        <w:pStyle w:val="ConsPlusNonformat"/>
        <w:jc w:val="both"/>
      </w:pPr>
      <w:r>
        <w:t xml:space="preserve">                 НА КРАЕВОЙ МАТЕРИНСКИЙ (СЕМЕЙНЫЙ) КАПИТАЛ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>Настоящим гарантийным письмом удостоверяется, что 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(фамилия,</w:t>
      </w:r>
      <w:proofErr w:type="gramEnd"/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имя, отчество (при наличии) владельца гарантийного письма, данные</w:t>
      </w:r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документа, удостоверяющего личность владельца гарантийного письма)</w:t>
      </w:r>
    </w:p>
    <w:p w:rsidR="006856F9" w:rsidRDefault="006856F9" w:rsidP="006856F9">
      <w:pPr>
        <w:pStyle w:val="ConsPlusNonformat"/>
        <w:jc w:val="both"/>
      </w:pPr>
      <w:r>
        <w:t xml:space="preserve">имеет  право  на  получение  краевого  материнского  (семейного) капитала </w:t>
      </w:r>
      <w:proofErr w:type="gramStart"/>
      <w:r>
        <w:t>в</w:t>
      </w:r>
      <w:proofErr w:type="gramEnd"/>
    </w:p>
    <w:p w:rsidR="006856F9" w:rsidRDefault="006856F9" w:rsidP="006856F9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Законом  Хабаровского  края  от  27  июля 2011 г. N 112 "О</w:t>
      </w:r>
    </w:p>
    <w:p w:rsidR="006856F9" w:rsidRDefault="006856F9" w:rsidP="006856F9">
      <w:pPr>
        <w:pStyle w:val="ConsPlusNonformat"/>
        <w:jc w:val="both"/>
      </w:pPr>
      <w:r>
        <w:t xml:space="preserve">дополнительных   </w:t>
      </w:r>
      <w:proofErr w:type="gramStart"/>
      <w:r>
        <w:t>мерах</w:t>
      </w:r>
      <w:proofErr w:type="gramEnd"/>
      <w:r>
        <w:t xml:space="preserve">   поддержки  семей,  имеющих  детей,  на  территории</w:t>
      </w:r>
    </w:p>
    <w:p w:rsidR="006856F9" w:rsidRDefault="006856F9" w:rsidP="006856F9">
      <w:pPr>
        <w:pStyle w:val="ConsPlusNonformat"/>
        <w:jc w:val="both"/>
      </w:pPr>
      <w:r>
        <w:t>Хабаровского края" в размере 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        </w:t>
      </w:r>
      <w:proofErr w:type="gramStart"/>
      <w:r>
        <w:t>(сумма краевого материнского (семейного) капитала</w:t>
      </w:r>
      <w:proofErr w:type="gramEnd"/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(цифрами и прописью) на дату выдачи гарантийного письма)</w:t>
      </w:r>
    </w:p>
    <w:p w:rsidR="006856F9" w:rsidRDefault="006856F9" w:rsidP="006856F9">
      <w:pPr>
        <w:pStyle w:val="ConsPlusNonformat"/>
        <w:jc w:val="both"/>
      </w:pPr>
      <w:r>
        <w:t>Настоящее гарантийное письмо выдано на основании решения __________________</w:t>
      </w:r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</w:t>
      </w:r>
      <w:proofErr w:type="gramStart"/>
      <w:r>
        <w:t>(наименование краевого государственного казенного учреждения - центра</w:t>
      </w:r>
      <w:proofErr w:type="gramEnd"/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социальной поддержки населения, выдавшего гарантийное письмо)</w:t>
      </w:r>
    </w:p>
    <w:p w:rsidR="006856F9" w:rsidRDefault="006856F9" w:rsidP="006856F9">
      <w:pPr>
        <w:pStyle w:val="ConsPlusNonformat"/>
        <w:jc w:val="both"/>
      </w:pPr>
      <w:r>
        <w:t>от  "____" ________________ 20____ г. N 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(дата и номер решения о выдаче гарантийного письма)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>Дата  выдачи  настоящего гарантийного письма "____" ______________ 20___ г.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Руководитель </w:t>
      </w:r>
      <w:proofErr w:type="gramStart"/>
      <w:r>
        <w:t>краевого</w:t>
      </w:r>
      <w:proofErr w:type="gramEnd"/>
    </w:p>
    <w:p w:rsidR="006856F9" w:rsidRDefault="006856F9" w:rsidP="006856F9">
      <w:pPr>
        <w:pStyle w:val="ConsPlusNonformat"/>
        <w:jc w:val="both"/>
      </w:pPr>
      <w:r>
        <w:t>государственного казенного</w:t>
      </w:r>
    </w:p>
    <w:p w:rsidR="006856F9" w:rsidRDefault="006856F9" w:rsidP="006856F9">
      <w:pPr>
        <w:pStyle w:val="ConsPlusNonformat"/>
        <w:jc w:val="both"/>
      </w:pPr>
      <w:r>
        <w:t>учреждения - центра</w:t>
      </w:r>
    </w:p>
    <w:p w:rsidR="006856F9" w:rsidRDefault="006856F9" w:rsidP="006856F9">
      <w:pPr>
        <w:pStyle w:val="ConsPlusNonformat"/>
        <w:jc w:val="both"/>
      </w:pPr>
      <w:r>
        <w:t>социальной поддержки населения   _______________   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                  (подпись)            (</w:t>
      </w:r>
      <w:proofErr w:type="spellStart"/>
      <w:r>
        <w:t>И.О.Фамилия</w:t>
      </w:r>
      <w:proofErr w:type="spellEnd"/>
      <w:r>
        <w:t>)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  М.П.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1. </w:t>
      </w:r>
      <w:r>
        <w:rPr/>
        <w:t>&lt;*&gt;</w:t>
      </w:r>
      <w:r>
        <w:t xml:space="preserve"> 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владельца гарантийного письма,</w:t>
      </w:r>
      <w:proofErr w:type="gramEnd"/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данные документа, удостоверяющего личность владельца гарантийного письма)</w:t>
      </w:r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Руководитель </w:t>
      </w:r>
      <w:proofErr w:type="gramStart"/>
      <w:r>
        <w:t>краевого</w:t>
      </w:r>
      <w:proofErr w:type="gramEnd"/>
    </w:p>
    <w:p w:rsidR="006856F9" w:rsidRDefault="006856F9" w:rsidP="006856F9">
      <w:pPr>
        <w:pStyle w:val="ConsPlusNonformat"/>
        <w:jc w:val="both"/>
      </w:pPr>
      <w:r>
        <w:t>государственного казенного</w:t>
      </w:r>
    </w:p>
    <w:p w:rsidR="006856F9" w:rsidRDefault="006856F9" w:rsidP="006856F9">
      <w:pPr>
        <w:pStyle w:val="ConsPlusNonformat"/>
        <w:jc w:val="both"/>
      </w:pPr>
      <w:r>
        <w:t>учреждения - центра</w:t>
      </w:r>
    </w:p>
    <w:p w:rsidR="006856F9" w:rsidRDefault="006856F9" w:rsidP="006856F9">
      <w:pPr>
        <w:pStyle w:val="ConsPlusNonformat"/>
        <w:jc w:val="both"/>
      </w:pPr>
      <w:r>
        <w:t>социальной поддержки населения   _______________   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                  (подпись)            (</w:t>
      </w:r>
      <w:proofErr w:type="spellStart"/>
      <w:r>
        <w:t>И.О.Фамилия</w:t>
      </w:r>
      <w:proofErr w:type="spellEnd"/>
      <w:r>
        <w:t>)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  М.П.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2. </w:t>
      </w:r>
      <w:r>
        <w:rPr/>
        <w:t>&lt;*&gt;</w:t>
      </w:r>
      <w:r>
        <w:t xml:space="preserve"> 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владельца гарантийного письма,</w:t>
      </w:r>
      <w:proofErr w:type="gramEnd"/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lastRenderedPageBreak/>
        <w:t xml:space="preserve"> данные документа, удостоверяющего личность владельца гарантийного письма)</w:t>
      </w:r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Руководитель </w:t>
      </w:r>
      <w:proofErr w:type="gramStart"/>
      <w:r>
        <w:t>краевого</w:t>
      </w:r>
      <w:proofErr w:type="gramEnd"/>
    </w:p>
    <w:p w:rsidR="006856F9" w:rsidRDefault="006856F9" w:rsidP="006856F9">
      <w:pPr>
        <w:pStyle w:val="ConsPlusNonformat"/>
        <w:jc w:val="both"/>
      </w:pPr>
      <w:r>
        <w:t>государственного казенного</w:t>
      </w:r>
    </w:p>
    <w:p w:rsidR="006856F9" w:rsidRDefault="006856F9" w:rsidP="006856F9">
      <w:pPr>
        <w:pStyle w:val="ConsPlusNonformat"/>
        <w:jc w:val="both"/>
      </w:pPr>
      <w:r>
        <w:t>учреждения - центра</w:t>
      </w:r>
    </w:p>
    <w:p w:rsidR="006856F9" w:rsidRDefault="006856F9" w:rsidP="006856F9">
      <w:pPr>
        <w:pStyle w:val="ConsPlusNonformat"/>
        <w:jc w:val="both"/>
      </w:pPr>
      <w:r>
        <w:t>социальной поддержки населения _________________   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                  (подпись)            (</w:t>
      </w:r>
      <w:proofErr w:type="spellStart"/>
      <w:r>
        <w:t>И.О.Фамилия</w:t>
      </w:r>
      <w:proofErr w:type="spellEnd"/>
      <w:r>
        <w:t>)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  М.П.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3. </w:t>
      </w:r>
      <w:r>
        <w:rPr/>
        <w:t>&lt;*&gt;</w:t>
      </w:r>
      <w:r>
        <w:t xml:space="preserve"> 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(при наличии) владельца</w:t>
      </w:r>
      <w:proofErr w:type="gramEnd"/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гарантийного письма, данные документа, удостоверяющего</w:t>
      </w:r>
    </w:p>
    <w:p w:rsidR="006856F9" w:rsidRDefault="006856F9" w:rsidP="006856F9">
      <w:pPr>
        <w:pStyle w:val="ConsPlusNonformat"/>
        <w:jc w:val="both"/>
      </w:pPr>
      <w:r>
        <w:t>___________________________________________________________________________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личность владельца гарантийного письма)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Руководитель </w:t>
      </w:r>
      <w:proofErr w:type="gramStart"/>
      <w:r>
        <w:t>краевого</w:t>
      </w:r>
      <w:proofErr w:type="gramEnd"/>
    </w:p>
    <w:p w:rsidR="006856F9" w:rsidRDefault="006856F9" w:rsidP="006856F9">
      <w:pPr>
        <w:pStyle w:val="ConsPlusNonformat"/>
        <w:jc w:val="both"/>
      </w:pPr>
      <w:r>
        <w:t>государственного казенного</w:t>
      </w:r>
    </w:p>
    <w:p w:rsidR="006856F9" w:rsidRDefault="006856F9" w:rsidP="006856F9">
      <w:pPr>
        <w:pStyle w:val="ConsPlusNonformat"/>
        <w:jc w:val="both"/>
      </w:pPr>
      <w:r>
        <w:t>учреждения - центра</w:t>
      </w:r>
    </w:p>
    <w:p w:rsidR="006856F9" w:rsidRDefault="006856F9" w:rsidP="006856F9">
      <w:pPr>
        <w:pStyle w:val="ConsPlusNonformat"/>
        <w:jc w:val="both"/>
      </w:pPr>
      <w:r>
        <w:t>социальной поддержки населения _________________   ________________________</w:t>
      </w:r>
    </w:p>
    <w:p w:rsidR="006856F9" w:rsidRDefault="006856F9" w:rsidP="006856F9">
      <w:pPr>
        <w:pStyle w:val="ConsPlusNonformat"/>
        <w:jc w:val="both"/>
      </w:pPr>
      <w:r>
        <w:t xml:space="preserve">                                    (подпись)            (</w:t>
      </w:r>
      <w:proofErr w:type="spellStart"/>
      <w:r>
        <w:t>И.О.Фамилия</w:t>
      </w:r>
      <w:proofErr w:type="spellEnd"/>
      <w:r>
        <w:t>)</w:t>
      </w:r>
    </w:p>
    <w:p w:rsidR="006856F9" w:rsidRDefault="006856F9" w:rsidP="006856F9">
      <w:pPr>
        <w:pStyle w:val="ConsPlusNonformat"/>
        <w:jc w:val="both"/>
      </w:pPr>
    </w:p>
    <w:p w:rsidR="006856F9" w:rsidRDefault="006856F9" w:rsidP="006856F9">
      <w:pPr>
        <w:pStyle w:val="ConsPlusNonformat"/>
        <w:jc w:val="both"/>
      </w:pPr>
      <w:r>
        <w:t xml:space="preserve">                            М.П.</w:t>
      </w:r>
    </w:p>
    <w:p w:rsidR="006856F9" w:rsidRDefault="006856F9" w:rsidP="006856F9">
      <w:pPr>
        <w:pStyle w:val="ConsPlusNonformat"/>
        <w:jc w:val="both"/>
      </w:pPr>
      <w:r>
        <w:t xml:space="preserve">    --------------------------------</w:t>
      </w:r>
    </w:p>
    <w:p w:rsidR="006856F9" w:rsidRDefault="006856F9" w:rsidP="006856F9">
      <w:pPr>
        <w:pStyle w:val="ConsPlusNonformat"/>
        <w:jc w:val="both"/>
      </w:pPr>
      <w:bookmarkStart w:id="1" w:name="Par390"/>
      <w:bookmarkEnd w:id="1"/>
      <w:r>
        <w:t xml:space="preserve">    &lt;*&gt; Заполняется  краевым государственным казенным учреждением - центром</w:t>
      </w:r>
    </w:p>
    <w:p w:rsidR="006856F9" w:rsidRDefault="006856F9" w:rsidP="006856F9">
      <w:pPr>
        <w:pStyle w:val="ConsPlusNonformat"/>
        <w:jc w:val="both"/>
      </w:pPr>
      <w:r>
        <w:t xml:space="preserve">        социальной  поддержки  населения в случае изменения фамилии, имени,</w:t>
      </w:r>
    </w:p>
    <w:p w:rsidR="006856F9" w:rsidRDefault="006856F9" w:rsidP="006856F9">
      <w:pPr>
        <w:pStyle w:val="ConsPlusNonformat"/>
        <w:jc w:val="both"/>
      </w:pPr>
      <w:r>
        <w:t xml:space="preserve">        отчества   владельца   гарантийного   письма,   данных   документа,</w:t>
      </w:r>
    </w:p>
    <w:p w:rsidR="006856F9" w:rsidRDefault="006856F9" w:rsidP="006856F9">
      <w:pPr>
        <w:pStyle w:val="ConsPlusNonformat"/>
        <w:jc w:val="both"/>
      </w:pPr>
      <w:r>
        <w:t xml:space="preserve">        удостоверяющего личность владельца гарантийного письма.</w:t>
      </w:r>
    </w:p>
    <w:p w:rsidR="006856F9" w:rsidRDefault="006856F9" w:rsidP="006856F9">
      <w:pPr>
        <w:pStyle w:val="ConsPlusNormal"/>
        <w:jc w:val="both"/>
      </w:pPr>
    </w:p>
    <w:p w:rsidR="000D5CAF" w:rsidRDefault="000D5CAF">
      <w:bookmarkStart w:id="2" w:name="_GoBack"/>
      <w:bookmarkEnd w:id="2"/>
    </w:p>
    <w:sectPr w:rsidR="000D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9"/>
    <w:rsid w:val="000D5CAF"/>
    <w:rsid w:val="006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2018-02-04T21:16:00Z</dcterms:created>
  <dcterms:modified xsi:type="dcterms:W3CDTF">2018-02-04T21:17:00Z</dcterms:modified>
</cp:coreProperties>
</file>