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D3" w:rsidRDefault="00E377D3" w:rsidP="00E377D3">
      <w:pPr>
        <w:pStyle w:val="ConsPlusNormal"/>
        <w:jc w:val="right"/>
        <w:outlineLvl w:val="0"/>
      </w:pPr>
      <w:r>
        <w:t>Утверждена</w:t>
      </w:r>
    </w:p>
    <w:p w:rsidR="00E377D3" w:rsidRDefault="00E377D3" w:rsidP="00E377D3">
      <w:pPr>
        <w:pStyle w:val="ConsPlusNormal"/>
        <w:jc w:val="right"/>
      </w:pPr>
      <w:r>
        <w:t>постановлением</w:t>
      </w:r>
    </w:p>
    <w:p w:rsidR="00E377D3" w:rsidRDefault="00E377D3" w:rsidP="00E377D3">
      <w:pPr>
        <w:pStyle w:val="ConsPlusNormal"/>
        <w:jc w:val="right"/>
      </w:pPr>
      <w:r>
        <w:t>Администрации Курской области</w:t>
      </w:r>
    </w:p>
    <w:p w:rsidR="00E377D3" w:rsidRDefault="00E377D3" w:rsidP="00E377D3">
      <w:pPr>
        <w:pStyle w:val="ConsPlusNormal"/>
        <w:jc w:val="right"/>
      </w:pPr>
      <w:r>
        <w:t>от 21 мая 2012 г. N 457-па</w:t>
      </w:r>
    </w:p>
    <w:p w:rsidR="00E377D3" w:rsidRDefault="00E377D3" w:rsidP="00E377D3">
      <w:pPr>
        <w:pStyle w:val="ConsPlusNormal"/>
        <w:jc w:val="center"/>
      </w:pPr>
    </w:p>
    <w:p w:rsidR="00E377D3" w:rsidRDefault="00E377D3" w:rsidP="00E377D3">
      <w:pPr>
        <w:pStyle w:val="ConsPlusNormal"/>
        <w:jc w:val="center"/>
      </w:pPr>
      <w:r>
        <w:t/>
      </w:r>
    </w:p>
    <w:p w:rsidR="00E377D3" w:rsidRDefault="00E377D3" w:rsidP="00E377D3">
      <w:pPr>
        <w:pStyle w:val="ConsPlusNormal"/>
        <w:jc w:val="center"/>
      </w:pPr>
      <w:proofErr w:type="gramStart"/>
      <w:r>
        <w:t>(в ред. постановления Администрации Курской области</w:t>
      </w:r>
      <w:proofErr w:type="gramEnd"/>
    </w:p>
    <w:p w:rsidR="00E377D3" w:rsidRDefault="00E377D3" w:rsidP="00E377D3">
      <w:pPr>
        <w:pStyle w:val="ConsPlusNormal"/>
        <w:jc w:val="center"/>
      </w:pPr>
      <w:r>
        <w:t>от 27.06.2012 N 557-па)</w:t>
      </w:r>
    </w:p>
    <w:p w:rsidR="00E377D3" w:rsidRDefault="00E377D3" w:rsidP="00E377D3">
      <w:pPr>
        <w:pStyle w:val="ConsPlusNormal"/>
        <w:ind w:firstLine="540"/>
        <w:jc w:val="both"/>
      </w:pPr>
    </w:p>
    <w:p w:rsidR="00E377D3" w:rsidRDefault="00E377D3" w:rsidP="00E377D3">
      <w:pPr>
        <w:pStyle w:val="ConsPlusTitle"/>
        <w:jc w:val="center"/>
      </w:pPr>
      <w:bookmarkStart w:id="0" w:name="Par453"/>
      <w:bookmarkEnd w:id="0"/>
      <w:r>
        <w:t>ФОРМА БЛАНКА СЕРТИФИКАТА</w:t>
      </w:r>
    </w:p>
    <w:p w:rsidR="00E377D3" w:rsidRDefault="00E377D3" w:rsidP="00E377D3">
      <w:pPr>
        <w:pStyle w:val="ConsPlusTitle"/>
        <w:jc w:val="center"/>
      </w:pPr>
      <w:r>
        <w:t>НА ОБЛАСТНОЙ МАТЕРИНСКИЙ КАПИТАЛ В КУРСКОЙ ОБЛАСТИ</w:t>
      </w:r>
    </w:p>
    <w:p w:rsidR="00E377D3" w:rsidRDefault="00E377D3" w:rsidP="00E377D3">
      <w:pPr>
        <w:pStyle w:val="ConsPlusNormal"/>
        <w:jc w:val="center"/>
      </w:pPr>
    </w:p>
    <w:p w:rsidR="00E377D3" w:rsidRDefault="00E377D3" w:rsidP="00E377D3">
      <w:pPr>
        <w:pStyle w:val="ConsPlusNormal"/>
        <w:jc w:val="right"/>
        <w:outlineLvl w:val="1"/>
      </w:pPr>
      <w:r>
        <w:t>Лицевая сторона</w:t>
      </w:r>
    </w:p>
    <w:p w:rsidR="00E377D3" w:rsidRDefault="00E377D3" w:rsidP="00E377D3">
      <w:pPr>
        <w:pStyle w:val="ConsPlusNormal"/>
        <w:ind w:firstLine="540"/>
        <w:jc w:val="both"/>
      </w:pPr>
    </w:p>
    <w:p w:rsidR="00E377D3" w:rsidRDefault="00E377D3" w:rsidP="00E377D3">
      <w:pPr>
        <w:pStyle w:val="ConsPlusNonformat"/>
        <w:jc w:val="both"/>
      </w:pPr>
      <w:r>
        <w:t xml:space="preserve">                           ГЕРБ КУРСКОЙ ОБЛАСТИ</w:t>
      </w:r>
    </w:p>
    <w:p w:rsidR="00E377D3" w:rsidRDefault="00E377D3" w:rsidP="00E377D3">
      <w:pPr>
        <w:pStyle w:val="ConsPlusNonformat"/>
        <w:jc w:val="both"/>
      </w:pPr>
      <w:r>
        <w:t xml:space="preserve">                              КУРСКАЯ ОБЛАСТЬ</w:t>
      </w:r>
    </w:p>
    <w:p w:rsidR="00E377D3" w:rsidRDefault="00E377D3" w:rsidP="00E377D3">
      <w:pPr>
        <w:pStyle w:val="ConsPlusNonformat"/>
        <w:jc w:val="both"/>
      </w:pPr>
      <w:r>
        <w:t xml:space="preserve">                                СЕРТИФИКАТ</w:t>
      </w:r>
    </w:p>
    <w:p w:rsidR="00E377D3" w:rsidRDefault="00E377D3" w:rsidP="00E377D3">
      <w:pPr>
        <w:pStyle w:val="ConsPlusNonformat"/>
        <w:jc w:val="both"/>
      </w:pPr>
      <w:r>
        <w:t xml:space="preserve">                     НА ОБЛАСТНОЙ МАТЕРИНСКИЙ КАПИТАЛ</w:t>
      </w:r>
    </w:p>
    <w:p w:rsidR="00E377D3" w:rsidRDefault="00E377D3" w:rsidP="00E377D3">
      <w:pPr>
        <w:pStyle w:val="ConsPlusNonformat"/>
        <w:jc w:val="both"/>
      </w:pPr>
    </w:p>
    <w:p w:rsidR="00E377D3" w:rsidRDefault="00E377D3" w:rsidP="00E377D3">
      <w:pPr>
        <w:pStyle w:val="ConsPlusNonformat"/>
        <w:jc w:val="both"/>
      </w:pPr>
      <w:r>
        <w:t>Серия ОМК-</w:t>
      </w:r>
      <w:proofErr w:type="gramStart"/>
      <w:r>
        <w:t>I</w:t>
      </w:r>
      <w:proofErr w:type="gramEnd"/>
      <w:r>
        <w:t xml:space="preserve">                                                   N ___________</w:t>
      </w:r>
    </w:p>
    <w:p w:rsidR="00E377D3" w:rsidRDefault="00E377D3" w:rsidP="00E377D3">
      <w:pPr>
        <w:pStyle w:val="ConsPlusNonformat"/>
        <w:jc w:val="both"/>
      </w:pPr>
    </w:p>
    <w:p w:rsidR="00E377D3" w:rsidRDefault="00E377D3" w:rsidP="00E377D3">
      <w:pPr>
        <w:pStyle w:val="ConsPlusNonformat"/>
        <w:jc w:val="both"/>
      </w:pPr>
      <w:r>
        <w:t xml:space="preserve">                      Настоящим сертификатом удостоверяется, что</w:t>
      </w:r>
    </w:p>
    <w:p w:rsidR="00E377D3" w:rsidRDefault="00E377D3" w:rsidP="00E377D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владельца сертификата,</w:t>
      </w:r>
      <w:proofErr w:type="gramEnd"/>
    </w:p>
    <w:p w:rsidR="00E377D3" w:rsidRDefault="00E377D3" w:rsidP="00E377D3">
      <w:pPr>
        <w:pStyle w:val="ConsPlusNonformat"/>
        <w:jc w:val="both"/>
      </w:pPr>
      <w:r>
        <w:t>___________________________________________________________________________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                              данные документа,</w:t>
      </w:r>
    </w:p>
    <w:p w:rsidR="00E377D3" w:rsidRDefault="00E377D3" w:rsidP="00E377D3">
      <w:pPr>
        <w:pStyle w:val="ConsPlusNonformat"/>
        <w:jc w:val="both"/>
      </w:pPr>
      <w:r>
        <w:t xml:space="preserve">                      удостоверяющего личность владельца)</w:t>
      </w:r>
    </w:p>
    <w:p w:rsidR="00E377D3" w:rsidRDefault="00E377D3" w:rsidP="00E377D3">
      <w:pPr>
        <w:pStyle w:val="ConsPlusNonformat"/>
        <w:jc w:val="both"/>
      </w:pPr>
      <w:r>
        <w:t>___________________________________________________________________________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>___________________________________________________________________________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   имеет   право   на   получение  областного   материнского  капитала   </w:t>
      </w:r>
      <w:proofErr w:type="gramStart"/>
      <w:r>
        <w:t>в</w:t>
      </w:r>
      <w:proofErr w:type="gramEnd"/>
    </w:p>
    <w:p w:rsidR="00E377D3" w:rsidRDefault="00E377D3" w:rsidP="00E377D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Законом Курской области "О государственной поддержке семей,</w:t>
      </w:r>
    </w:p>
    <w:p w:rsidR="00E377D3" w:rsidRDefault="00E377D3" w:rsidP="00E377D3">
      <w:pPr>
        <w:pStyle w:val="ConsPlusNonformat"/>
        <w:jc w:val="both"/>
      </w:pPr>
      <w:r>
        <w:t xml:space="preserve">                     имеющих детей, в Курской области"</w:t>
      </w:r>
    </w:p>
    <w:p w:rsidR="00E377D3" w:rsidRDefault="00E377D3" w:rsidP="00E377D3">
      <w:pPr>
        <w:pStyle w:val="ConsPlusNonformat"/>
        <w:jc w:val="both"/>
      </w:pPr>
    </w:p>
    <w:p w:rsidR="00E377D3" w:rsidRDefault="00E377D3" w:rsidP="00E377D3">
      <w:pPr>
        <w:pStyle w:val="ConsPlusNonformat"/>
        <w:jc w:val="both"/>
      </w:pPr>
      <w:r>
        <w:t>в размере _________________________________________________________ рублей.</w:t>
      </w:r>
    </w:p>
    <w:p w:rsidR="00E377D3" w:rsidRDefault="00E377D3" w:rsidP="00E377D3">
      <w:pPr>
        <w:pStyle w:val="ConsPlusNonformat"/>
        <w:jc w:val="both"/>
      </w:pPr>
      <w:r>
        <w:t xml:space="preserve">                     </w:t>
      </w:r>
      <w:proofErr w:type="gramStart"/>
      <w:r>
        <w:t>(сумма областного материнского капитала</w:t>
      </w:r>
      <w:proofErr w:type="gramEnd"/>
    </w:p>
    <w:p w:rsidR="00E377D3" w:rsidRDefault="00E377D3" w:rsidP="00E377D3">
      <w:pPr>
        <w:pStyle w:val="ConsPlusNonformat"/>
        <w:jc w:val="both"/>
      </w:pPr>
      <w:r>
        <w:t xml:space="preserve">               (цифрами и прописью) на дату выдачи сертификата)</w:t>
      </w:r>
    </w:p>
    <w:p w:rsidR="00E377D3" w:rsidRDefault="00E377D3" w:rsidP="00E377D3">
      <w:pPr>
        <w:pStyle w:val="ConsPlusNonformat"/>
        <w:jc w:val="both"/>
      </w:pPr>
    </w:p>
    <w:p w:rsidR="00E377D3" w:rsidRDefault="00E377D3" w:rsidP="00E377D3">
      <w:pPr>
        <w:pStyle w:val="ConsPlusNonformat"/>
        <w:jc w:val="both"/>
      </w:pPr>
      <w:r>
        <w:t>Настоящий сертификат выдан на основании решения комитета социального</w:t>
      </w:r>
    </w:p>
    <w:p w:rsidR="00E377D3" w:rsidRDefault="00E377D3" w:rsidP="00E377D3">
      <w:pPr>
        <w:pStyle w:val="ConsPlusNonformat"/>
        <w:jc w:val="both"/>
      </w:pPr>
      <w:r>
        <w:t>обеспечения Курской области</w:t>
      </w:r>
    </w:p>
    <w:p w:rsidR="00E377D3" w:rsidRDefault="00E377D3" w:rsidP="00E377D3">
      <w:pPr>
        <w:pStyle w:val="ConsPlusNonformat"/>
        <w:jc w:val="both"/>
      </w:pPr>
      <w:r>
        <w:t xml:space="preserve">             от "__" ________ 20__ г.                    N _____</w:t>
      </w:r>
    </w:p>
    <w:p w:rsidR="00E377D3" w:rsidRDefault="00E377D3" w:rsidP="00E377D3">
      <w:pPr>
        <w:pStyle w:val="ConsPlusNonformat"/>
        <w:jc w:val="both"/>
      </w:pPr>
      <w:r>
        <w:t xml:space="preserve">                 (дата и номер решения о выдаче сертификата)</w:t>
      </w:r>
    </w:p>
    <w:p w:rsidR="00E377D3" w:rsidRDefault="00E377D3" w:rsidP="00E377D3">
      <w:pPr>
        <w:pStyle w:val="ConsPlusNonformat"/>
        <w:jc w:val="both"/>
      </w:pPr>
    </w:p>
    <w:p w:rsidR="00E377D3" w:rsidRDefault="00E377D3" w:rsidP="00E377D3">
      <w:pPr>
        <w:pStyle w:val="ConsPlusNonformat"/>
        <w:jc w:val="both"/>
      </w:pPr>
      <w:r>
        <w:t>Дата выдачи настоящего сертификата "__" ________ 20__ г.</w:t>
      </w:r>
    </w:p>
    <w:p w:rsidR="00E377D3" w:rsidRDefault="00E377D3" w:rsidP="00E377D3">
      <w:pPr>
        <w:pStyle w:val="ConsPlusNonformat"/>
        <w:jc w:val="both"/>
      </w:pPr>
    </w:p>
    <w:p w:rsidR="00E377D3" w:rsidRDefault="00E377D3" w:rsidP="00E377D3">
      <w:pPr>
        <w:pStyle w:val="ConsPlusNonformat"/>
        <w:jc w:val="both"/>
      </w:pPr>
      <w:r>
        <w:t xml:space="preserve">     Председатель комитета</w:t>
      </w:r>
    </w:p>
    <w:p w:rsidR="00E377D3" w:rsidRDefault="00E377D3" w:rsidP="00E377D3">
      <w:pPr>
        <w:pStyle w:val="ConsPlusNonformat"/>
        <w:jc w:val="both"/>
      </w:pPr>
      <w:r>
        <w:t>М.П. социального обеспечения</w:t>
      </w:r>
    </w:p>
    <w:p w:rsidR="00E377D3" w:rsidRDefault="00E377D3" w:rsidP="00E377D3">
      <w:pPr>
        <w:pStyle w:val="ConsPlusNonformat"/>
        <w:jc w:val="both"/>
      </w:pPr>
      <w:r>
        <w:t xml:space="preserve">     Курской области                   (подпись)      (расшифровка подписи)</w:t>
      </w:r>
    </w:p>
    <w:p w:rsidR="00E377D3" w:rsidRDefault="00E377D3" w:rsidP="00E377D3">
      <w:pPr>
        <w:pStyle w:val="ConsPlusNormal"/>
        <w:ind w:firstLine="540"/>
        <w:jc w:val="both"/>
      </w:pPr>
    </w:p>
    <w:p w:rsidR="00E377D3" w:rsidRDefault="00E377D3" w:rsidP="00E377D3">
      <w:pPr>
        <w:pStyle w:val="ConsPlusNormal"/>
        <w:jc w:val="right"/>
        <w:outlineLvl w:val="1"/>
      </w:pPr>
      <w:r>
        <w:t>Оборотная сторона</w:t>
      </w:r>
    </w:p>
    <w:p w:rsidR="00E377D3" w:rsidRDefault="00E377D3" w:rsidP="00E377D3">
      <w:pPr>
        <w:pStyle w:val="ConsPlusNormal"/>
        <w:ind w:firstLine="540"/>
        <w:jc w:val="both"/>
      </w:pPr>
    </w:p>
    <w:p w:rsidR="00E377D3" w:rsidRDefault="00E377D3" w:rsidP="00E377D3">
      <w:pPr>
        <w:pStyle w:val="ConsPlusNonformat"/>
        <w:jc w:val="both"/>
      </w:pPr>
      <w:r>
        <w:t xml:space="preserve">1. </w:t>
      </w:r>
      <w:r>
        <w:rPr/>
        <w:t>&lt;*&gt;</w:t>
      </w:r>
      <w:r>
        <w:t xml:space="preserve"> 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владельца сертификата,</w:t>
      </w:r>
      <w:proofErr w:type="gramEnd"/>
    </w:p>
    <w:p w:rsidR="00E377D3" w:rsidRDefault="00E377D3" w:rsidP="00E377D3">
      <w:pPr>
        <w:pStyle w:val="ConsPlusNonformat"/>
        <w:jc w:val="both"/>
      </w:pPr>
      <w:r>
        <w:t>___________________________________________________________________________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данные документа, удостоверяющего личность владельца)</w:t>
      </w:r>
    </w:p>
    <w:p w:rsidR="00E377D3" w:rsidRDefault="00E377D3" w:rsidP="00E377D3">
      <w:pPr>
        <w:pStyle w:val="ConsPlusNonformat"/>
        <w:jc w:val="both"/>
      </w:pPr>
      <w:r>
        <w:t>___________________________________________________________________________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2. </w:t>
      </w:r>
      <w:r>
        <w:rPr/>
        <w:t>&lt;*&gt;</w:t>
      </w:r>
      <w:r>
        <w:t xml:space="preserve"> 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владельца сертификата,</w:t>
      </w:r>
      <w:proofErr w:type="gramEnd"/>
    </w:p>
    <w:p w:rsidR="00E377D3" w:rsidRDefault="00E377D3" w:rsidP="00E377D3">
      <w:pPr>
        <w:pStyle w:val="ConsPlusNonformat"/>
        <w:jc w:val="both"/>
      </w:pPr>
      <w:r>
        <w:t>___________________________________________________________________________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данные документа, удостоверяющего личность владельца)</w:t>
      </w:r>
    </w:p>
    <w:p w:rsidR="00E377D3" w:rsidRDefault="00E377D3" w:rsidP="00E377D3">
      <w:pPr>
        <w:pStyle w:val="ConsPlusNonformat"/>
        <w:jc w:val="both"/>
      </w:pPr>
      <w:r>
        <w:t>___________________________________________________________________________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3. </w:t>
      </w:r>
      <w:r>
        <w:rPr/>
        <w:t>&lt;*&gt;</w:t>
      </w:r>
      <w:r>
        <w:t xml:space="preserve"> 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владельца сертификата,</w:t>
      </w:r>
      <w:proofErr w:type="gramEnd"/>
    </w:p>
    <w:p w:rsidR="00E377D3" w:rsidRDefault="00E377D3" w:rsidP="00E377D3">
      <w:pPr>
        <w:pStyle w:val="ConsPlusNonformat"/>
        <w:jc w:val="both"/>
      </w:pPr>
      <w:r>
        <w:t>___________________________________________________________________________</w:t>
      </w:r>
    </w:p>
    <w:p w:rsidR="00E377D3" w:rsidRDefault="00E377D3" w:rsidP="00E377D3">
      <w:pPr>
        <w:pStyle w:val="ConsPlusNonformat"/>
        <w:jc w:val="both"/>
      </w:pPr>
      <w:r>
        <w:t xml:space="preserve"> данные документа, удостоверяющего личность владельца)</w:t>
      </w:r>
    </w:p>
    <w:p w:rsidR="00E377D3" w:rsidRDefault="00E377D3" w:rsidP="00E377D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377D3" w:rsidRDefault="00E377D3" w:rsidP="00E377D3">
      <w:pPr>
        <w:pStyle w:val="ConsPlusNormal"/>
        <w:ind w:firstLine="540"/>
        <w:jc w:val="both"/>
      </w:pPr>
    </w:p>
    <w:p w:rsidR="00E377D3" w:rsidRDefault="00E377D3" w:rsidP="00E377D3">
      <w:pPr>
        <w:pStyle w:val="ConsPlusNormal"/>
        <w:ind w:firstLine="540"/>
        <w:jc w:val="both"/>
      </w:pPr>
      <w:r>
        <w:t>--------------------------------</w:t>
      </w:r>
    </w:p>
    <w:p w:rsidR="00E377D3" w:rsidRDefault="00E377D3" w:rsidP="00E377D3">
      <w:pPr>
        <w:pStyle w:val="ConsPlusNormal"/>
        <w:ind w:firstLine="540"/>
        <w:jc w:val="both"/>
      </w:pPr>
      <w:bookmarkStart w:id="1" w:name="Par511"/>
      <w:bookmarkEnd w:id="1"/>
      <w:r>
        <w:t>&lt;*&gt; Заполняется комитетом социального обеспечения Курской области в случае изменения фамилии, имени, отчества владельца сертификата, данных документа, удостоверяющего личность владельца сертификата.</w:t>
      </w:r>
    </w:p>
    <w:p w:rsidR="009D56A7" w:rsidRDefault="009D56A7">
      <w:bookmarkStart w:id="2" w:name="_GoBack"/>
      <w:bookmarkEnd w:id="2"/>
    </w:p>
    <w:sectPr w:rsidR="009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9D56A7"/>
    <w:rsid w:val="00E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7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7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7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7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2017-02-01T13:26:00Z</dcterms:created>
  <dcterms:modified xsi:type="dcterms:W3CDTF">2017-02-01T13:29:00Z</dcterms:modified>
</cp:coreProperties>
</file>